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374E11" w:rsidRDefault="00865F3E" w:rsidP="00865F3E">
      <w:pPr>
        <w:pStyle w:val="Default"/>
        <w:jc w:val="both"/>
        <w:rPr>
          <w:rFonts w:asciiTheme="minorHAnsi" w:hAnsiTheme="minorHAnsi" w:cstheme="minorHAnsi"/>
          <w:lang w:val="en"/>
        </w:rPr>
      </w:pPr>
    </w:p>
    <w:p w:rsidR="00865F3E" w:rsidRPr="00E837E5" w:rsidRDefault="00865F3E" w:rsidP="00865F3E">
      <w:pPr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374E11">
        <w:rPr>
          <w:rStyle w:val="shorttext"/>
          <w:rFonts w:cstheme="minorHAnsi"/>
          <w:b/>
          <w:sz w:val="24"/>
          <w:szCs w:val="24"/>
          <w:u w:val="single"/>
          <w:lang w:val="en"/>
        </w:rPr>
        <w:t>Application form</w:t>
      </w:r>
    </w:p>
    <w:p w:rsidR="00865F3E" w:rsidRPr="00E837E5" w:rsidRDefault="00865F3E" w:rsidP="00865F3E">
      <w:pPr>
        <w:jc w:val="both"/>
        <w:rPr>
          <w:rFonts w:cstheme="minorHAnsi"/>
          <w:b/>
          <w:sz w:val="24"/>
          <w:szCs w:val="24"/>
          <w:u w:color="000000"/>
          <w:lang w:val="en-US"/>
        </w:rPr>
      </w:pPr>
    </w:p>
    <w:p w:rsidR="00865F3E" w:rsidRPr="00E837E5" w:rsidRDefault="00865F3E" w:rsidP="00865F3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sz w:val="24"/>
          <w:szCs w:val="24"/>
          <w:u w:color="000000"/>
          <w:lang w:val="en-US"/>
        </w:rPr>
      </w:pPr>
      <w:r w:rsidRPr="00E837E5">
        <w:rPr>
          <w:rFonts w:cstheme="minorHAnsi"/>
          <w:b/>
          <w:sz w:val="24"/>
          <w:szCs w:val="24"/>
          <w:u w:color="000000"/>
          <w:lang w:val="en-US"/>
        </w:rPr>
        <w:cr/>
      </w:r>
      <w:r w:rsidRPr="00E837E5">
        <w:rPr>
          <w:rFonts w:cstheme="minorHAnsi"/>
          <w:b/>
          <w:sz w:val="24"/>
          <w:szCs w:val="24"/>
          <w:u w:val="single" w:color="000000"/>
          <w:lang w:val="en-US"/>
        </w:rPr>
        <w:t>Proposal’s title</w:t>
      </w:r>
      <w:r w:rsidRPr="00E837E5">
        <w:rPr>
          <w:rFonts w:cstheme="minorHAnsi"/>
          <w:b/>
          <w:sz w:val="24"/>
          <w:szCs w:val="24"/>
          <w:u w:color="000000"/>
          <w:lang w:val="en-US"/>
        </w:rPr>
        <w:t xml:space="preserve">: </w:t>
      </w:r>
    </w:p>
    <w:p w:rsidR="00865F3E" w:rsidRPr="00E837E5" w:rsidRDefault="00865F3E" w:rsidP="00865F3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sz w:val="24"/>
          <w:szCs w:val="24"/>
          <w:u w:color="000000"/>
          <w:lang w:val="en-US"/>
        </w:rPr>
      </w:pPr>
    </w:p>
    <w:p w:rsidR="00865F3E" w:rsidRPr="00E837E5" w:rsidRDefault="00865F3E" w:rsidP="00865F3E">
      <w:pPr>
        <w:jc w:val="both"/>
        <w:rPr>
          <w:rFonts w:cstheme="minorHAnsi"/>
          <w:b/>
          <w:sz w:val="24"/>
          <w:szCs w:val="24"/>
          <w:u w:val="single" w:color="000000"/>
          <w:lang w:val="en-US"/>
        </w:rPr>
      </w:pPr>
    </w:p>
    <w:p w:rsidR="00865F3E" w:rsidRPr="00E837E5" w:rsidRDefault="00865F3E" w:rsidP="00865F3E">
      <w:pPr>
        <w:ind w:left="-142"/>
        <w:jc w:val="both"/>
        <w:rPr>
          <w:rFonts w:cstheme="minorHAnsi"/>
          <w:b/>
          <w:sz w:val="24"/>
          <w:szCs w:val="24"/>
          <w:u w:val="single" w:color="000000"/>
          <w:lang w:val="en-US"/>
        </w:rPr>
      </w:pPr>
      <w:proofErr w:type="gramStart"/>
      <w:r w:rsidRPr="00E837E5">
        <w:rPr>
          <w:rFonts w:cstheme="minorHAnsi"/>
          <w:b/>
          <w:sz w:val="24"/>
          <w:szCs w:val="24"/>
          <w:u w:val="single" w:color="000000"/>
          <w:lang w:val="en-US"/>
        </w:rPr>
        <w:t>Applicant</w:t>
      </w:r>
      <w:r w:rsidRPr="00E837E5">
        <w:rPr>
          <w:rFonts w:cstheme="minorHAnsi"/>
          <w:b/>
          <w:sz w:val="24"/>
          <w:szCs w:val="24"/>
          <w:lang w:val="en-US"/>
        </w:rPr>
        <w:t> :</w:t>
      </w:r>
      <w:proofErr w:type="gramEnd"/>
    </w:p>
    <w:p w:rsidR="00865F3E" w:rsidRPr="00E837E5" w:rsidRDefault="00865F3E" w:rsidP="00865F3E">
      <w:pPr>
        <w:ind w:left="-142"/>
        <w:jc w:val="both"/>
        <w:rPr>
          <w:rFonts w:cstheme="minorHAnsi"/>
          <w:b/>
          <w:sz w:val="24"/>
          <w:szCs w:val="24"/>
          <w:u w:val="single" w:color="000000"/>
          <w:lang w:val="en-US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proofErr w:type="gramStart"/>
      <w:r w:rsidRPr="00374E11">
        <w:rPr>
          <w:rFonts w:cstheme="minorHAnsi"/>
          <w:sz w:val="24"/>
          <w:szCs w:val="24"/>
          <w:lang w:val="en"/>
        </w:rPr>
        <w:t>Mrs. or Mr.</w:t>
      </w:r>
      <w:proofErr w:type="gramEnd"/>
      <w:r w:rsidRPr="00374E11">
        <w:rPr>
          <w:rFonts w:cstheme="minorHAnsi"/>
          <w:sz w:val="24"/>
          <w:szCs w:val="24"/>
          <w:lang w:val="en"/>
        </w:rPr>
        <w:t xml:space="preserve"> </w:t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  <w:t xml:space="preserve">First name: </w:t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</w:r>
      <w:r w:rsidRPr="00374E11">
        <w:rPr>
          <w:rFonts w:cstheme="minorHAnsi"/>
          <w:sz w:val="24"/>
          <w:szCs w:val="24"/>
          <w:lang w:val="en"/>
        </w:rPr>
        <w:tab/>
        <w:t>Last name: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br/>
        <w:t>Current position and laboratory (full name and acronym):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br/>
        <w:t>Curriculum vitae (</w:t>
      </w:r>
      <w:r w:rsidRPr="00374E11">
        <w:rPr>
          <w:rFonts w:cstheme="minorHAnsi"/>
          <w:i/>
          <w:color w:val="808080"/>
          <w:sz w:val="24"/>
          <w:szCs w:val="24"/>
          <w:lang w:val="en"/>
        </w:rPr>
        <w:t xml:space="preserve">2 pages, </w:t>
      </w:r>
      <w:r w:rsidRPr="00E837E5">
        <w:rPr>
          <w:rFonts w:eastAsia="MS Mincho" w:cstheme="minorHAnsi"/>
          <w:i/>
          <w:color w:val="808080"/>
          <w:sz w:val="24"/>
          <w:szCs w:val="24"/>
          <w:lang w:val="en-US" w:eastAsia="ja-JP"/>
        </w:rPr>
        <w:t>Arial 11, single spaced, numbered pages</w:t>
      </w:r>
      <w:r w:rsidRPr="00374E11">
        <w:rPr>
          <w:rFonts w:cstheme="minorHAnsi"/>
          <w:sz w:val="24"/>
          <w:szCs w:val="24"/>
          <w:lang w:val="en"/>
        </w:rPr>
        <w:t>)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  <w:r w:rsidRPr="00374E11">
        <w:rPr>
          <w:rFonts w:cstheme="minorHAnsi"/>
          <w:sz w:val="24"/>
          <w:szCs w:val="24"/>
          <w:lang w:val="en"/>
        </w:rPr>
        <w:t>Scientific production</w:t>
      </w:r>
    </w:p>
    <w:p w:rsidR="00865F3E" w:rsidRPr="00374E11" w:rsidRDefault="00865F3E" w:rsidP="00865F3E">
      <w:pPr>
        <w:ind w:left="-142"/>
        <w:jc w:val="both"/>
        <w:rPr>
          <w:rFonts w:cstheme="minorHAnsi"/>
          <w:sz w:val="24"/>
          <w:szCs w:val="24"/>
          <w:lang w:val="en"/>
        </w:rPr>
      </w:pPr>
    </w:p>
    <w:p w:rsidR="00865F3E" w:rsidRPr="00E837E5" w:rsidRDefault="00865F3E" w:rsidP="00865F3E">
      <w:pPr>
        <w:ind w:left="-142"/>
        <w:jc w:val="both"/>
        <w:rPr>
          <w:rFonts w:cstheme="minorHAnsi"/>
          <w:b/>
          <w:sz w:val="24"/>
          <w:szCs w:val="24"/>
          <w:u w:color="000000"/>
          <w:lang w:val="en-US"/>
        </w:rPr>
      </w:pPr>
    </w:p>
    <w:p w:rsidR="00865F3E" w:rsidRPr="00374E11" w:rsidRDefault="00865F3E" w:rsidP="00865F3E">
      <w:pPr>
        <w:ind w:left="-142"/>
        <w:jc w:val="both"/>
        <w:rPr>
          <w:rStyle w:val="shorttext"/>
          <w:rFonts w:cstheme="minorHAnsi"/>
          <w:b/>
          <w:sz w:val="24"/>
          <w:szCs w:val="24"/>
          <w:lang w:val="en"/>
        </w:rPr>
      </w:pPr>
      <w:r w:rsidRPr="00374E11">
        <w:rPr>
          <w:rStyle w:val="shorttext"/>
          <w:rFonts w:cstheme="minorHAnsi"/>
          <w:b/>
          <w:sz w:val="24"/>
          <w:szCs w:val="24"/>
          <w:lang w:val="en"/>
        </w:rPr>
        <w:t>Proposal’s summary.</w:t>
      </w:r>
    </w:p>
    <w:p w:rsidR="00865F3E" w:rsidRPr="00374E11" w:rsidRDefault="00865F3E" w:rsidP="00865F3E">
      <w:pPr>
        <w:ind w:left="-142"/>
        <w:jc w:val="both"/>
        <w:rPr>
          <w:rStyle w:val="shorttext"/>
          <w:rFonts w:cstheme="minorHAnsi"/>
          <w:b/>
          <w:sz w:val="24"/>
          <w:szCs w:val="24"/>
          <w:lang w:val="en"/>
        </w:rPr>
      </w:pPr>
      <w:r w:rsidRPr="00E837E5">
        <w:rPr>
          <w:rFonts w:eastAsia="MS Mincho" w:cstheme="minorHAnsi"/>
          <w:i/>
          <w:color w:val="808080"/>
          <w:sz w:val="24"/>
          <w:szCs w:val="24"/>
          <w:lang w:val="en-US" w:eastAsia="ja-JP"/>
        </w:rPr>
        <w:t>1 page maximum, Arial 11, single spaced.</w:t>
      </w:r>
    </w:p>
    <w:p w:rsidR="00865F3E" w:rsidRPr="00374E11" w:rsidRDefault="00865F3E" w:rsidP="00865F3E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</w:p>
    <w:p w:rsidR="00865F3E" w:rsidRPr="00E837E5" w:rsidRDefault="00865F3E" w:rsidP="00865F3E">
      <w:pPr>
        <w:jc w:val="both"/>
        <w:rPr>
          <w:rFonts w:cstheme="minorHAnsi"/>
          <w:b/>
          <w:sz w:val="24"/>
          <w:szCs w:val="24"/>
          <w:u w:val="single" w:color="000000"/>
          <w:lang w:val="en"/>
        </w:rPr>
      </w:pPr>
    </w:p>
    <w:p w:rsidR="00865F3E" w:rsidRPr="00E837E5" w:rsidRDefault="00865F3E" w:rsidP="00865F3E">
      <w:pPr>
        <w:ind w:left="-142" w:firstLine="89"/>
        <w:jc w:val="both"/>
        <w:rPr>
          <w:rFonts w:cstheme="minorHAnsi"/>
          <w:b/>
          <w:sz w:val="24"/>
          <w:szCs w:val="24"/>
          <w:u w:val="single" w:color="000000"/>
          <w:lang w:val="en-US"/>
        </w:rPr>
      </w:pPr>
      <w:proofErr w:type="gramStart"/>
      <w:r w:rsidRPr="00E837E5">
        <w:rPr>
          <w:rFonts w:cstheme="minorHAnsi"/>
          <w:b/>
          <w:sz w:val="24"/>
          <w:szCs w:val="24"/>
          <w:u w:val="single" w:color="000000"/>
          <w:lang w:val="en-US"/>
        </w:rPr>
        <w:t>Proposal.</w:t>
      </w:r>
      <w:proofErr w:type="gramEnd"/>
    </w:p>
    <w:p w:rsidR="00865F3E" w:rsidRPr="00E837E5" w:rsidRDefault="00865F3E" w:rsidP="00865F3E">
      <w:pPr>
        <w:jc w:val="both"/>
        <w:rPr>
          <w:rFonts w:eastAsia="MS Mincho" w:cstheme="minorHAnsi"/>
          <w:i/>
          <w:color w:val="808080"/>
          <w:sz w:val="24"/>
          <w:szCs w:val="24"/>
          <w:lang w:val="en-US" w:eastAsia="ja-JP"/>
        </w:rPr>
      </w:pPr>
      <w:r w:rsidRPr="00E837E5">
        <w:rPr>
          <w:rFonts w:eastAsia="MS Mincho" w:cstheme="minorHAnsi"/>
          <w:i/>
          <w:color w:val="808080"/>
          <w:sz w:val="24"/>
          <w:szCs w:val="24"/>
          <w:lang w:val="en-US" w:eastAsia="ja-JP"/>
        </w:rPr>
        <w:t>Applicants are advised to use an easily readable document layout: A4 pages, Arial 11, single spaced, numbered pages.</w:t>
      </w:r>
    </w:p>
    <w:p w:rsidR="00865F3E" w:rsidRPr="00E837E5" w:rsidRDefault="00865F3E" w:rsidP="00865F3E">
      <w:pPr>
        <w:jc w:val="both"/>
        <w:rPr>
          <w:rFonts w:eastAsia="MS Mincho" w:cstheme="minorHAnsi"/>
          <w:i/>
          <w:color w:val="808080"/>
          <w:sz w:val="24"/>
          <w:szCs w:val="24"/>
          <w:lang w:val="en-US" w:eastAsia="ja-JP"/>
        </w:rPr>
      </w:pPr>
      <w:r w:rsidRPr="00E837E5">
        <w:rPr>
          <w:rFonts w:eastAsia="MS Mincho" w:cstheme="minorHAnsi"/>
          <w:i/>
          <w:color w:val="808080"/>
          <w:sz w:val="24"/>
          <w:szCs w:val="24"/>
          <w:lang w:val="en-US" w:eastAsia="ja-JP"/>
        </w:rPr>
        <w:t>The project description must contain a maximum of 6 pages, figures included (bibliography not included).</w:t>
      </w:r>
    </w:p>
    <w:p w:rsidR="00865F3E" w:rsidRPr="00E837E5" w:rsidRDefault="00865F3E" w:rsidP="00865F3E">
      <w:pPr>
        <w:ind w:left="-142"/>
        <w:jc w:val="both"/>
        <w:rPr>
          <w:rFonts w:cstheme="minorHAnsi"/>
          <w:b/>
          <w:sz w:val="24"/>
          <w:szCs w:val="24"/>
          <w:u w:color="000000"/>
          <w:lang w:val="en-US"/>
        </w:rPr>
      </w:pPr>
    </w:p>
    <w:p w:rsidR="00C142F3" w:rsidRPr="00E837E5" w:rsidRDefault="00865F3E" w:rsidP="00E837E5">
      <w:pPr>
        <w:ind w:left="-142"/>
        <w:jc w:val="both"/>
        <w:rPr>
          <w:rFonts w:cstheme="minorHAnsi"/>
          <w:b/>
          <w:sz w:val="24"/>
          <w:szCs w:val="24"/>
          <w:lang w:val="en"/>
        </w:rPr>
      </w:pPr>
      <w:r w:rsidRPr="00374E11">
        <w:rPr>
          <w:rFonts w:cstheme="minorHAnsi"/>
          <w:b/>
          <w:sz w:val="24"/>
          <w:szCs w:val="24"/>
          <w:lang w:val="en"/>
        </w:rPr>
        <w:t>Arguments and agreement of the host laboratory manager</w:t>
      </w:r>
      <w:bookmarkStart w:id="0" w:name="_GoBack"/>
      <w:bookmarkEnd w:id="0"/>
    </w:p>
    <w:sectPr w:rsidR="00C142F3" w:rsidRPr="00E837E5" w:rsidSect="00CB05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D9" w:rsidRDefault="00143ED9" w:rsidP="008A1510">
      <w:pPr>
        <w:spacing w:after="0" w:line="240" w:lineRule="auto"/>
      </w:pPr>
      <w:r>
        <w:separator/>
      </w:r>
    </w:p>
  </w:endnote>
  <w:endnote w:type="continuationSeparator" w:id="0">
    <w:p w:rsidR="00143ED9" w:rsidRDefault="00143ED9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0" w:rsidRDefault="00A223F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-556260</wp:posOffset>
          </wp:positionV>
          <wp:extent cx="7617460" cy="1524000"/>
          <wp:effectExtent l="0" t="0" r="254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52FDD12" wp14:editId="4840FDFD">
              <wp:simplePos x="0" y="0"/>
              <wp:positionH relativeFrom="column">
                <wp:posOffset>4843780</wp:posOffset>
              </wp:positionH>
              <wp:positionV relativeFrom="paragraph">
                <wp:posOffset>167640</wp:posOffset>
              </wp:positionV>
              <wp:extent cx="1568450" cy="340995"/>
              <wp:effectExtent l="0" t="0" r="0" b="19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3FD" w:rsidRPr="00A531B4" w:rsidRDefault="00143ED9" w:rsidP="00A223FD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A223FD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A223FD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52FD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1.4pt;margin-top:13.2pt;width:12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nEAIAAP4DAAAOAAAAZHJzL2Uyb0RvYy54bWysU02P0zAQvSPxHyzfadLSLG3UdLXssghp&#10;+ZAWLtwc22ksbI+x3Sbl1zN2ut0KbogcLE9m5s28N+PN9Wg0OUgfFNiGzmclJdJyEMruGvrt6/2r&#10;FSUhMiuYBisbepSBXm9fvtgMrpYL6EEL6QmC2FAPrqF9jK4uisB7aViYgZMWnR14wyKaflcIzwZE&#10;N7pYlOVVMYAXzgOXIeDfu8lJtxm/6ySPn7suyEh0Q7G3mE+fzzadxXbD6p1nrlf81Ab7hy4MUxaL&#10;nqHuWGRk79VfUEZxDwG6OONgCug6xWXmgGzm5R9sHnvmZOaC4gR3lin8P1j+6fDFEyVwdpRYZnBE&#10;33FQREgS5RglWSSJBhdqjHx0GBvHtzCm8EQ3uAfgPwKxcNszu5M33sPQSyawxXnKLC5SJ5yQQNrh&#10;IwisxfYRMtDYeZMAURGC6Diq43k82AfhqWR1tVpW6OLoe70s1+sql2D1U7bzIb6XYEi6NNTj+DM6&#10;OzyEmLph9VNIKmbhXmmdV0BbMjR0XS2qnHDhMSrihmplGroq0zftTCL5zoqcHJnS0x0LaHtinYhO&#10;lOPYjieNMT4p0oI4ogwepoXEB4SXHvwvSgZcxoaGn3vmJSX6g0Up1/PlMm1vNpbVmwUa/tLTXnqY&#10;5QjV0EjJdL2NeeMnyjcoeaeyGs+dnFrGJcsinR5E2uJLO0c9P9vtbwAAAP//AwBQSwMEFAAGAAgA&#10;AAAhAJGvw1jeAAAACgEAAA8AAABkcnMvZG93bnJldi54bWxMj8FuwjAQRO9I/QdrK/UGNhFNIc0G&#10;Va24UpW2SNxMvCRR43UUG5L+fc2pHHd2NPMmX4+2FRfqfeMYYT5TIIhLZxquEL4+N9MlCB80G906&#10;JoRf8rAu7ia5zowb+IMuu1CJGMI+0wh1CF0mpS9rstrPXEccfyfXWx3i2VfS9HqI4baViVKptLrh&#10;2FDrjl5rKn92Z4vwvT0d9gv1Xr3Zx25wo5JsVxLx4X58eQYRaAz/ZrjiR3QoItPRndl40SI8pUlE&#10;DwhJugBxNSi1isoRYanmIItc3k4o/gAAAP//AwBQSwECLQAUAAYACAAAACEAtoM4kv4AAADhAQAA&#10;EwAAAAAAAAAAAAAAAAAAAAAAW0NvbnRlbnRfVHlwZXNdLnhtbFBLAQItABQABgAIAAAAIQA4/SH/&#10;1gAAAJQBAAALAAAAAAAAAAAAAAAAAC8BAABfcmVscy8ucmVsc1BLAQItABQABgAIAAAAIQBoIkEn&#10;EAIAAP4DAAAOAAAAAAAAAAAAAAAAAC4CAABkcnMvZTJvRG9jLnhtbFBLAQItABQABgAIAAAAIQCR&#10;r8NY3gAAAAoBAAAPAAAAAAAAAAAAAAAAAGoEAABkcnMvZG93bnJldi54bWxQSwUGAAAAAAQABADz&#10;AAAAdQUAAAAA&#10;" filled="f" stroked="f">
              <v:textbox>
                <w:txbxContent>
                  <w:p w:rsidR="00A223FD" w:rsidRPr="00A531B4" w:rsidRDefault="00A223FD" w:rsidP="00A223FD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BB" w:rsidRPr="00A531B4" w:rsidRDefault="00143ED9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865F3E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D9" w:rsidRDefault="00143ED9" w:rsidP="008A1510">
      <w:pPr>
        <w:spacing w:after="0" w:line="240" w:lineRule="auto"/>
      </w:pPr>
      <w:r>
        <w:separator/>
      </w:r>
    </w:p>
  </w:footnote>
  <w:footnote w:type="continuationSeparator" w:id="0">
    <w:p w:rsidR="00143ED9" w:rsidRDefault="00143ED9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0" w:rsidRDefault="00143ED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8A1510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5" name="Image 25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27" name="Image 27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541381C" wp14:editId="6212861A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28" name="Image 28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9" name="Image 29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510" w:rsidRDefault="008A15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0"/>
    <w:rsid w:val="00062EBB"/>
    <w:rsid w:val="000C5306"/>
    <w:rsid w:val="00143ED9"/>
    <w:rsid w:val="003712CE"/>
    <w:rsid w:val="003E6FF9"/>
    <w:rsid w:val="00856A58"/>
    <w:rsid w:val="00865F3E"/>
    <w:rsid w:val="008754C1"/>
    <w:rsid w:val="008A1510"/>
    <w:rsid w:val="008A1797"/>
    <w:rsid w:val="00A223FD"/>
    <w:rsid w:val="00A531B4"/>
    <w:rsid w:val="00B30460"/>
    <w:rsid w:val="00B842BB"/>
    <w:rsid w:val="00BA1ED2"/>
    <w:rsid w:val="00C142F3"/>
    <w:rsid w:val="00CB0555"/>
    <w:rsid w:val="00CB09CD"/>
    <w:rsid w:val="00D72010"/>
    <w:rsid w:val="00DB4AE0"/>
    <w:rsid w:val="00E07BA7"/>
    <w:rsid w:val="00E837E5"/>
    <w:rsid w:val="00F46E0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uiPriority w:val="99"/>
    <w:semiHidden/>
    <w:unhideWhenUsed/>
    <w:rsid w:val="00865F3E"/>
    <w:rPr>
      <w:sz w:val="16"/>
      <w:szCs w:val="16"/>
    </w:rPr>
  </w:style>
  <w:style w:type="character" w:customStyle="1" w:styleId="shorttext">
    <w:name w:val="short_text"/>
    <w:rsid w:val="0086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uiPriority w:val="99"/>
    <w:semiHidden/>
    <w:unhideWhenUsed/>
    <w:rsid w:val="00865F3E"/>
    <w:rPr>
      <w:sz w:val="16"/>
      <w:szCs w:val="16"/>
    </w:rPr>
  </w:style>
  <w:style w:type="character" w:customStyle="1" w:styleId="shorttext">
    <w:name w:val="short_text"/>
    <w:rsid w:val="0086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7BE7-80BE-4505-8A7B-9721C89C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HARDY</dc:creator>
  <cp:lastModifiedBy>LAHAYE Anthony</cp:lastModifiedBy>
  <cp:revision>2</cp:revision>
  <cp:lastPrinted>2018-06-08T23:10:00Z</cp:lastPrinted>
  <dcterms:created xsi:type="dcterms:W3CDTF">2018-06-08T23:12:00Z</dcterms:created>
  <dcterms:modified xsi:type="dcterms:W3CDTF">2018-06-08T23:12:00Z</dcterms:modified>
</cp:coreProperties>
</file>